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/>
      </w:tblPr>
      <w:tblGrid>
        <w:gridCol w:w="11112"/>
      </w:tblGrid>
      <w:tr w:rsidR="006719E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:rsidR="006719E7" w:rsidRPr="00034255" w:rsidRDefault="00034255" w:rsidP="00034255">
            <w:pPr>
              <w:pStyle w:val="Headline2"/>
              <w:rPr>
                <w:color w:val="009639"/>
              </w:rPr>
            </w:pPr>
            <w:bookmarkStart w:id="0" w:name="_Hlk11503729"/>
            <w:r w:rsidRPr="00034255">
              <w:rPr>
                <w:color w:val="009639"/>
              </w:rPr>
              <w:t>1.1 Medienausstattung (Hardware)</w:t>
            </w:r>
            <w:r w:rsidR="00DF59DB">
              <w:rPr>
                <w:color w:val="009639"/>
              </w:rPr>
              <w:t xml:space="preserve"> </w:t>
            </w:r>
          </w:p>
        </w:tc>
      </w:tr>
      <w:bookmarkEnd w:id="0"/>
      <w:tr w:rsidR="006719E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6719E7" w:rsidRPr="00DF59DB" w:rsidRDefault="00943C1D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Medienausstattung (Hardware) kennen, auswählen und reflektiert anwenden; mit dieser verantwortungsvoll umgehen</w:t>
            </w:r>
          </w:p>
        </w:tc>
      </w:tr>
      <w:tr w:rsidR="006719E7" w:rsidRPr="00901730" w:rsidTr="0057035D">
        <w:trPr>
          <w:trHeight w:val="447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DF59DB" w:rsidRPr="00901730" w:rsidRDefault="00DF59DB" w:rsidP="00EC5EF4"/>
        </w:tc>
      </w:tr>
    </w:tbl>
    <w:p w:rsidR="00B46070" w:rsidRPr="00B46070" w:rsidRDefault="00B46070" w:rsidP="00B46070">
      <w:pPr>
        <w:pStyle w:val="Abstand"/>
      </w:pPr>
    </w:p>
    <w:tbl>
      <w:tblPr>
        <w:tblStyle w:val="Tabellengitternetz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/>
      </w:tblPr>
      <w:tblGrid>
        <w:gridCol w:w="11112"/>
      </w:tblGrid>
      <w:tr w:rsidR="006719E7" w:rsidRPr="00E472F5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:rsidR="006719E7" w:rsidRPr="00E472F5" w:rsidRDefault="00E472F5" w:rsidP="00E472F5">
            <w:pPr>
              <w:pStyle w:val="Headline2"/>
              <w:rPr>
                <w:color w:val="009639"/>
              </w:rPr>
            </w:pPr>
            <w:r w:rsidRPr="00E472F5">
              <w:rPr>
                <w:color w:val="009639"/>
              </w:rPr>
              <w:t>1.2 Digitale Werkzeuge</w:t>
            </w:r>
          </w:p>
        </w:tc>
      </w:tr>
      <w:tr w:rsidR="006719E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6719E7" w:rsidRPr="00DF59DB" w:rsidRDefault="00E472F5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Verschiedene digitale Werkzeuge und deren Funktionsumfang kennen, auswählen sowie diese kreativ, reflektiert</w:t>
            </w:r>
            <w:r w:rsidR="00DF59DB">
              <w:rPr>
                <w:b/>
                <w:bCs/>
                <w:sz w:val="14"/>
                <w:szCs w:val="14"/>
              </w:rPr>
              <w:br/>
            </w:r>
            <w:r w:rsidRPr="00DF59DB">
              <w:rPr>
                <w:b/>
                <w:bCs/>
                <w:sz w:val="14"/>
                <w:szCs w:val="14"/>
              </w:rPr>
              <w:t>und zielgerichtet einsetzen</w:t>
            </w:r>
          </w:p>
        </w:tc>
      </w:tr>
      <w:tr w:rsidR="006719E7" w:rsidRPr="00901730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4E6A20" w:rsidRPr="004E6A20" w:rsidRDefault="004E6A20" w:rsidP="004E6A20">
            <w:pPr>
              <w:pStyle w:val="StandardWeb"/>
              <w:spacing w:before="0" w:beforeAutospacing="0" w:after="150" w:afterAutospacing="0"/>
              <w:jc w:val="both"/>
              <w:rPr>
                <w:rFonts w:ascii="Arial" w:hAnsi="Arial" w:cs="Arial"/>
                <w:szCs w:val="22"/>
              </w:rPr>
            </w:pPr>
            <w:r>
              <w:t xml:space="preserve">Fach Physik: Jahrgangstufe EF: UV: </w:t>
            </w:r>
            <w:r>
              <w:rPr>
                <w:rFonts w:ascii="Arial" w:hAnsi="Arial" w:cs="Arial"/>
                <w:sz w:val="22"/>
                <w:szCs w:val="22"/>
              </w:rPr>
              <w:t>Beschreibung und Analyse von linearen Bewegungen</w:t>
            </w:r>
          </w:p>
          <w:p w:rsidR="006719E7" w:rsidRDefault="004E6A20" w:rsidP="00DF59DB">
            <w:r>
              <w:t xml:space="preserve">Die Videoanalyse </w:t>
            </w:r>
            <w:proofErr w:type="spellStart"/>
            <w:r>
              <w:t>Viana</w:t>
            </w:r>
            <w:proofErr w:type="spellEnd"/>
            <w:r>
              <w:t xml:space="preserve"> (</w:t>
            </w:r>
            <w:hyperlink r:id="rId8" w:history="1">
              <w:r w:rsidRPr="0081218F">
                <w:rPr>
                  <w:rStyle w:val="Hyperlink"/>
                </w:rPr>
                <w:t>http://www.viananet.de/</w:t>
              </w:r>
            </w:hyperlink>
            <w:r>
              <w:t>) wird eingeführt:</w:t>
            </w:r>
            <w:r>
              <w:br/>
            </w:r>
          </w:p>
          <w:p w:rsidR="004E6A20" w:rsidRDefault="004E6A20" w:rsidP="00DF59DB">
            <w:r>
              <w:t>Es werden verschiedene Bewegungen gefilmt (gleichförmige Bewegung, gleichmäßig beschleunigte Bewegung, ungleichmäßig beschleunigte Bewegung).</w:t>
            </w:r>
          </w:p>
          <w:p w:rsidR="004E6A20" w:rsidRDefault="004E6A20" w:rsidP="00DF59DB">
            <w:r>
              <w:t xml:space="preserve">Mithilfe </w:t>
            </w:r>
            <w:r w:rsidR="0057035D">
              <w:t>der Bewegungsverfolgung werden t-s</w:t>
            </w:r>
            <w:r>
              <w:t>-Diagramme erstellt.</w:t>
            </w:r>
          </w:p>
          <w:p w:rsidR="004E6A20" w:rsidRDefault="004E6A20" w:rsidP="00DF59DB">
            <w:r>
              <w:t xml:space="preserve">Die s-t-Diagramme werden verglichen und analysiert (und </w:t>
            </w:r>
            <w:proofErr w:type="spellStart"/>
            <w:r>
              <w:t>indealisiert</w:t>
            </w:r>
            <w:proofErr w:type="spellEnd"/>
            <w:r>
              <w:t>) und die Bewegungsgesetze werden hieraus hergeleitet</w:t>
            </w:r>
          </w:p>
          <w:p w:rsidR="004E6A20" w:rsidRDefault="004E6A20" w:rsidP="00DF59DB"/>
          <w:p w:rsidR="004E6A20" w:rsidRDefault="004E6A20" w:rsidP="00DF59DB">
            <w:r>
              <w:t>Material:</w:t>
            </w:r>
          </w:p>
          <w:p w:rsidR="004E6A20" w:rsidRDefault="004E6A20" w:rsidP="00DF59DB"/>
          <w:p w:rsidR="004E6A20" w:rsidRDefault="0057035D" w:rsidP="00DF59DB">
            <w:r>
              <w:t>AB_1_1</w:t>
            </w:r>
            <w:r>
              <w:br/>
              <w:t>AB_1_2</w:t>
            </w:r>
            <w:r>
              <w:br/>
              <w:t>AB_1_3</w:t>
            </w:r>
            <w:r>
              <w:br/>
            </w:r>
          </w:p>
          <w:p w:rsidR="004E6A20" w:rsidRDefault="004E6A20" w:rsidP="00DF59DB"/>
          <w:p w:rsidR="0057035D" w:rsidRDefault="0057035D" w:rsidP="00DF59DB">
            <w:r>
              <w:t>AB_1_3:</w:t>
            </w:r>
          </w:p>
          <w:p w:rsidR="0057035D" w:rsidRPr="0057035D" w:rsidRDefault="0057035D" w:rsidP="0057035D">
            <w:pPr>
              <w:rPr>
                <w:b/>
                <w:bCs/>
                <w:sz w:val="24"/>
                <w:szCs w:val="40"/>
              </w:rPr>
            </w:pPr>
            <w:r w:rsidRPr="0057035D">
              <w:rPr>
                <w:b/>
                <w:bCs/>
                <w:sz w:val="24"/>
                <w:szCs w:val="40"/>
              </w:rPr>
              <w:t>Frage: Wie schnell gehe ich?</w:t>
            </w:r>
          </w:p>
          <w:p w:rsidR="0057035D" w:rsidRPr="0057035D" w:rsidRDefault="0057035D" w:rsidP="0057035D">
            <w:pPr>
              <w:rPr>
                <w:b/>
                <w:bCs/>
                <w:szCs w:val="24"/>
              </w:rPr>
            </w:pPr>
          </w:p>
          <w:p w:rsidR="0057035D" w:rsidRPr="0057035D" w:rsidRDefault="0057035D" w:rsidP="0057035D">
            <w:pPr>
              <w:rPr>
                <w:b/>
                <w:bCs/>
                <w:szCs w:val="24"/>
              </w:rPr>
            </w:pPr>
            <w:r w:rsidRPr="0057035D">
              <w:rPr>
                <w:b/>
                <w:bCs/>
                <w:szCs w:val="24"/>
              </w:rPr>
              <w:t>Grafik:</w:t>
            </w:r>
          </w:p>
          <w:p w:rsidR="0057035D" w:rsidRPr="0057035D" w:rsidRDefault="0057035D" w:rsidP="0057035D">
            <w:pPr>
              <w:rPr>
                <w:szCs w:val="24"/>
              </w:rPr>
            </w:pPr>
            <w:r w:rsidRPr="0057035D">
              <w:rPr>
                <w:szCs w:val="24"/>
              </w:rPr>
              <w:t xml:space="preserve">Erstelle eine Wertetabelle aus dem t-x-Diagramm in </w:t>
            </w:r>
            <w:proofErr w:type="spellStart"/>
            <w:r w:rsidRPr="0057035D">
              <w:rPr>
                <w:szCs w:val="24"/>
              </w:rPr>
              <w:t>Vianna</w:t>
            </w:r>
            <w:proofErr w:type="spellEnd"/>
            <w:r w:rsidRPr="0057035D">
              <w:rPr>
                <w:szCs w:val="24"/>
              </w:rPr>
              <w:t xml:space="preserve"> aus deiner Messung für das Gehen und setze diese Wertetabelle in eine eigene Grafik um (</w:t>
            </w:r>
            <w:proofErr w:type="spellStart"/>
            <w:r w:rsidRPr="0057035D">
              <w:rPr>
                <w:szCs w:val="24"/>
              </w:rPr>
              <w:t>Vianna</w:t>
            </w:r>
            <w:proofErr w:type="spellEnd"/>
            <w:r w:rsidRPr="0057035D">
              <w:rPr>
                <w:szCs w:val="24"/>
              </w:rPr>
              <w:t xml:space="preserve"> bezeichnet die Strecke s mit x für die x-Achse).</w:t>
            </w:r>
          </w:p>
          <w:p w:rsidR="0057035D" w:rsidRPr="0057035D" w:rsidRDefault="0057035D" w:rsidP="0057035D">
            <w:pPr>
              <w:rPr>
                <w:szCs w:val="24"/>
              </w:rPr>
            </w:pPr>
          </w:p>
          <w:tbl>
            <w:tblPr>
              <w:tblStyle w:val="Tabellenraster"/>
              <w:tblpPr w:leftFromText="141" w:rightFromText="141" w:vertAnchor="text" w:tblpY="1"/>
              <w:tblOverlap w:val="never"/>
              <w:tblW w:w="0" w:type="auto"/>
              <w:tblInd w:w="0" w:type="dxa"/>
              <w:tblLayout w:type="fixed"/>
              <w:tblLook w:val="04A0"/>
            </w:tblPr>
            <w:tblGrid>
              <w:gridCol w:w="990"/>
              <w:gridCol w:w="990"/>
            </w:tblGrid>
            <w:tr w:rsidR="0057035D" w:rsidRPr="0057035D" w:rsidTr="0057035D">
              <w:trPr>
                <w:trHeight w:val="385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35D" w:rsidRPr="0057035D" w:rsidRDefault="0057035D" w:rsidP="0057035D">
                  <w:pPr>
                    <w:overflowPunct w:val="0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57035D">
                    <w:rPr>
                      <w:szCs w:val="24"/>
                    </w:rPr>
                    <w:t>t in 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35D" w:rsidRPr="0057035D" w:rsidRDefault="0057035D" w:rsidP="0057035D">
                  <w:pPr>
                    <w:overflowPunct w:val="0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57035D">
                    <w:rPr>
                      <w:szCs w:val="24"/>
                    </w:rPr>
                    <w:t>s in m</w:t>
                  </w:r>
                </w:p>
              </w:tc>
            </w:tr>
            <w:tr w:rsidR="0057035D" w:rsidRPr="0057035D" w:rsidTr="0057035D">
              <w:trPr>
                <w:trHeight w:val="385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35D" w:rsidRPr="0057035D" w:rsidRDefault="0057035D" w:rsidP="0057035D">
                  <w:pPr>
                    <w:overflowPunct w:val="0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57035D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35D" w:rsidRPr="0057035D" w:rsidRDefault="0057035D" w:rsidP="0057035D">
                  <w:pPr>
                    <w:overflowPunct w:val="0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57035D">
                    <w:rPr>
                      <w:szCs w:val="24"/>
                    </w:rPr>
                    <w:t>0</w:t>
                  </w:r>
                </w:p>
              </w:tc>
            </w:tr>
            <w:tr w:rsidR="0057035D" w:rsidRPr="0057035D" w:rsidTr="0057035D">
              <w:trPr>
                <w:trHeight w:val="385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35D" w:rsidRPr="0057035D" w:rsidRDefault="0057035D" w:rsidP="0057035D">
                  <w:pPr>
                    <w:overflowPunct w:val="0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35D" w:rsidRPr="0057035D" w:rsidRDefault="0057035D" w:rsidP="0057035D">
                  <w:pPr>
                    <w:overflowPunct w:val="0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</w:tr>
            <w:tr w:rsidR="0057035D" w:rsidRPr="0057035D" w:rsidTr="0057035D">
              <w:trPr>
                <w:trHeight w:val="385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35D" w:rsidRPr="0057035D" w:rsidRDefault="0057035D" w:rsidP="0057035D">
                  <w:pPr>
                    <w:overflowPunct w:val="0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35D" w:rsidRPr="0057035D" w:rsidRDefault="0057035D" w:rsidP="0057035D">
                  <w:pPr>
                    <w:overflowPunct w:val="0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</w:tr>
            <w:tr w:rsidR="0057035D" w:rsidRPr="0057035D" w:rsidTr="0057035D">
              <w:trPr>
                <w:trHeight w:val="357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35D" w:rsidRPr="0057035D" w:rsidRDefault="0057035D" w:rsidP="0057035D">
                  <w:pPr>
                    <w:overflowPunct w:val="0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35D" w:rsidRPr="0057035D" w:rsidRDefault="0057035D" w:rsidP="0057035D">
                  <w:pPr>
                    <w:overflowPunct w:val="0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</w:tr>
            <w:tr w:rsidR="0057035D" w:rsidRPr="0057035D" w:rsidTr="0057035D">
              <w:trPr>
                <w:trHeight w:val="385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35D" w:rsidRPr="0057035D" w:rsidRDefault="0057035D" w:rsidP="0057035D">
                  <w:pPr>
                    <w:overflowPunct w:val="0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35D" w:rsidRPr="0057035D" w:rsidRDefault="0057035D" w:rsidP="0057035D">
                  <w:pPr>
                    <w:overflowPunct w:val="0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</w:tr>
            <w:tr w:rsidR="0057035D" w:rsidRPr="0057035D" w:rsidTr="0057035D">
              <w:trPr>
                <w:trHeight w:val="385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35D" w:rsidRPr="0057035D" w:rsidRDefault="0057035D" w:rsidP="0057035D">
                  <w:pPr>
                    <w:overflowPunct w:val="0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35D" w:rsidRPr="0057035D" w:rsidRDefault="0057035D" w:rsidP="0057035D">
                  <w:pPr>
                    <w:overflowPunct w:val="0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</w:tr>
            <w:tr w:rsidR="0057035D" w:rsidRPr="0057035D" w:rsidTr="0057035D">
              <w:trPr>
                <w:trHeight w:val="385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35D" w:rsidRPr="0057035D" w:rsidRDefault="0057035D" w:rsidP="0057035D">
                  <w:pPr>
                    <w:overflowPunct w:val="0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35D" w:rsidRPr="0057035D" w:rsidRDefault="0057035D" w:rsidP="0057035D">
                  <w:pPr>
                    <w:overflowPunct w:val="0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</w:tr>
          </w:tbl>
          <w:p w:rsidR="0057035D" w:rsidRPr="0057035D" w:rsidRDefault="0057035D" w:rsidP="0057035D">
            <w:pPr>
              <w:rPr>
                <w:szCs w:val="24"/>
              </w:rPr>
            </w:pPr>
            <w:r w:rsidRPr="0057035D">
              <w:rPr>
                <w:szCs w:val="24"/>
              </w:rPr>
              <w:br w:type="textWrapping" w:clear="all"/>
            </w:r>
          </w:p>
          <w:p w:rsidR="0057035D" w:rsidRPr="0057035D" w:rsidRDefault="0057035D" w:rsidP="0057035D">
            <w:pPr>
              <w:rPr>
                <w:szCs w:val="24"/>
              </w:rPr>
            </w:pPr>
          </w:p>
          <w:p w:rsidR="0057035D" w:rsidRPr="0057035D" w:rsidRDefault="0057035D" w:rsidP="0057035D">
            <w:pPr>
              <w:rPr>
                <w:szCs w:val="24"/>
              </w:rPr>
            </w:pPr>
            <w:r w:rsidRPr="0057035D">
              <w:rPr>
                <w:noProof/>
                <w:sz w:val="12"/>
                <w:szCs w:val="20"/>
                <w:lang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5377180</wp:posOffset>
                  </wp:positionH>
                  <wp:positionV relativeFrom="paragraph">
                    <wp:posOffset>9525</wp:posOffset>
                  </wp:positionV>
                  <wp:extent cx="866775" cy="882650"/>
                  <wp:effectExtent l="19050" t="0" r="9525" b="0"/>
                  <wp:wrapTight wrapText="bothSides">
                    <wp:wrapPolygon edited="0">
                      <wp:start x="-475" y="0"/>
                      <wp:lineTo x="-475" y="20978"/>
                      <wp:lineTo x="21837" y="20978"/>
                      <wp:lineTo x="21837" y="0"/>
                      <wp:lineTo x="-475" y="0"/>
                    </wp:wrapPolygon>
                  </wp:wrapTight>
                  <wp:docPr id="3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21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2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7035D">
              <w:rPr>
                <w:b/>
                <w:bCs/>
                <w:szCs w:val="24"/>
              </w:rPr>
              <w:t>Aufgabe 1:</w:t>
            </w:r>
            <w:r w:rsidRPr="0057035D">
              <w:rPr>
                <w:szCs w:val="24"/>
              </w:rPr>
              <w:t xml:space="preserve"> Zeichne 3 verschiedene Steigungsdreiecke (in 3 Farben) und ermittle die Steigung:</w:t>
            </w:r>
          </w:p>
          <w:p w:rsidR="0057035D" w:rsidRPr="0057035D" w:rsidRDefault="0057035D" w:rsidP="0057035D">
            <w:pPr>
              <w:pStyle w:val="Listenabsatz"/>
              <w:numPr>
                <w:ilvl w:val="0"/>
                <w:numId w:val="1"/>
              </w:numPr>
              <w:spacing w:after="160" w:line="256" w:lineRule="auto"/>
              <w:rPr>
                <w:sz w:val="18"/>
                <w:szCs w:val="28"/>
              </w:rPr>
            </w:pPr>
            <w:r w:rsidRPr="0057035D">
              <w:rPr>
                <w:sz w:val="18"/>
                <w:szCs w:val="28"/>
              </w:rPr>
              <w:t xml:space="preserve"> </w:t>
            </w:r>
          </w:p>
          <w:p w:rsidR="0057035D" w:rsidRPr="0057035D" w:rsidRDefault="0057035D" w:rsidP="0057035D">
            <w:pPr>
              <w:pStyle w:val="Listenabsatz"/>
              <w:numPr>
                <w:ilvl w:val="0"/>
                <w:numId w:val="1"/>
              </w:numPr>
              <w:spacing w:after="160" w:line="256" w:lineRule="auto"/>
              <w:rPr>
                <w:sz w:val="18"/>
                <w:szCs w:val="28"/>
              </w:rPr>
            </w:pPr>
            <w:r w:rsidRPr="0057035D">
              <w:rPr>
                <w:sz w:val="18"/>
                <w:szCs w:val="28"/>
              </w:rPr>
              <w:t xml:space="preserve"> </w:t>
            </w:r>
          </w:p>
          <w:p w:rsidR="0057035D" w:rsidRPr="0057035D" w:rsidRDefault="0057035D" w:rsidP="0057035D">
            <w:pPr>
              <w:pStyle w:val="Listenabsatz"/>
              <w:numPr>
                <w:ilvl w:val="0"/>
                <w:numId w:val="1"/>
              </w:numPr>
              <w:spacing w:after="160" w:line="256" w:lineRule="auto"/>
              <w:rPr>
                <w:sz w:val="18"/>
                <w:szCs w:val="28"/>
              </w:rPr>
            </w:pPr>
            <w:r w:rsidRPr="0057035D">
              <w:rPr>
                <w:sz w:val="18"/>
                <w:szCs w:val="28"/>
              </w:rPr>
              <w:t xml:space="preserve"> </w:t>
            </w:r>
          </w:p>
          <w:p w:rsidR="0057035D" w:rsidRPr="0057035D" w:rsidRDefault="0057035D" w:rsidP="0057035D">
            <w:pPr>
              <w:rPr>
                <w:szCs w:val="24"/>
              </w:rPr>
            </w:pPr>
            <w:r w:rsidRPr="0057035D">
              <w:rPr>
                <w:b/>
                <w:bCs/>
                <w:szCs w:val="24"/>
              </w:rPr>
              <w:t>Aufgabe 2:</w:t>
            </w:r>
            <w:r w:rsidRPr="0057035D">
              <w:rPr>
                <w:szCs w:val="24"/>
              </w:rPr>
              <w:t xml:space="preserve"> Interpretiere die Steigungsdreiecke, indem du ihre Werte vergleichst.</w:t>
            </w:r>
          </w:p>
          <w:p w:rsidR="0057035D" w:rsidRPr="0057035D" w:rsidRDefault="0057035D" w:rsidP="0057035D">
            <w:pPr>
              <w:rPr>
                <w:szCs w:val="24"/>
              </w:rPr>
            </w:pPr>
            <w:r w:rsidRPr="0057035D">
              <w:rPr>
                <w:szCs w:val="24"/>
              </w:rPr>
              <w:t>____________________________________________________________________________________________________________________________________________________________________</w:t>
            </w:r>
          </w:p>
          <w:p w:rsidR="0057035D" w:rsidRDefault="0057035D" w:rsidP="0057035D">
            <w:pPr>
              <w:rPr>
                <w:szCs w:val="24"/>
              </w:rPr>
            </w:pPr>
            <w:r w:rsidRPr="0057035D">
              <w:rPr>
                <w:b/>
                <w:bCs/>
                <w:szCs w:val="24"/>
              </w:rPr>
              <w:t>Aufgabe 3:</w:t>
            </w:r>
            <w:r w:rsidRPr="0057035D">
              <w:rPr>
                <w:szCs w:val="24"/>
              </w:rPr>
              <w:t xml:space="preserve"> Die Steigung in einem t-s-Diagramm wird mit v abgekürzt. </w:t>
            </w:r>
          </w:p>
          <w:p w:rsidR="0057035D" w:rsidRPr="0057035D" w:rsidRDefault="0057035D" w:rsidP="0057035D">
            <w:pPr>
              <w:rPr>
                <w:szCs w:val="24"/>
              </w:rPr>
            </w:pPr>
            <w:r w:rsidRPr="0057035D">
              <w:rPr>
                <w:szCs w:val="24"/>
              </w:rPr>
              <w:t>Gib an welche Größe die Variable v darstellt.</w:t>
            </w:r>
          </w:p>
          <w:p w:rsidR="0057035D" w:rsidRPr="0057035D" w:rsidRDefault="0057035D" w:rsidP="0057035D">
            <w:pPr>
              <w:rPr>
                <w:szCs w:val="24"/>
              </w:rPr>
            </w:pPr>
            <w:r w:rsidRPr="0057035D">
              <w:rPr>
                <w:szCs w:val="24"/>
              </w:rPr>
              <w:t>v:__________________________________________________________________________</w:t>
            </w:r>
          </w:p>
          <w:p w:rsidR="0057035D" w:rsidRPr="0057035D" w:rsidRDefault="0057035D" w:rsidP="0057035D">
            <w:pPr>
              <w:rPr>
                <w:szCs w:val="24"/>
              </w:rPr>
            </w:pPr>
            <w:r w:rsidRPr="0057035D">
              <w:rPr>
                <w:b/>
                <w:bCs/>
                <w:szCs w:val="24"/>
              </w:rPr>
              <w:t>*Aufgabe 4:</w:t>
            </w:r>
            <w:r w:rsidRPr="0057035D">
              <w:rPr>
                <w:szCs w:val="24"/>
              </w:rPr>
              <w:t xml:space="preserve"> Die Bewegungsgleichung für eine gleichförmige Bewegung lautet:*</w:t>
            </w:r>
          </w:p>
          <w:p w:rsidR="0057035D" w:rsidRPr="0057035D" w:rsidRDefault="0057035D" w:rsidP="0057035D">
            <w:pPr>
              <w:rPr>
                <w:szCs w:val="24"/>
              </w:rPr>
            </w:pPr>
          </w:p>
          <w:p w:rsidR="0057035D" w:rsidRPr="0057035D" w:rsidRDefault="0057035D" w:rsidP="0057035D">
            <w:pPr>
              <w:rPr>
                <w:szCs w:val="24"/>
              </w:rPr>
            </w:pPr>
            <w:r>
              <w:rPr>
                <w:noProof/>
                <w:sz w:val="12"/>
                <w:szCs w:val="20"/>
                <w:lang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3089910</wp:posOffset>
                  </wp:positionH>
                  <wp:positionV relativeFrom="paragraph">
                    <wp:posOffset>-3938905</wp:posOffset>
                  </wp:positionV>
                  <wp:extent cx="3422650" cy="1879600"/>
                  <wp:effectExtent l="19050" t="0" r="25400" b="6350"/>
                  <wp:wrapTight wrapText="bothSides">
                    <wp:wrapPolygon edited="0">
                      <wp:start x="-120" y="0"/>
                      <wp:lineTo x="-120" y="21673"/>
                      <wp:lineTo x="21760" y="21673"/>
                      <wp:lineTo x="21760" y="0"/>
                      <wp:lineTo x="-120" y="0"/>
                    </wp:wrapPolygon>
                  </wp:wrapTight>
                  <wp:docPr id="2" name="Diagramm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  <w:r w:rsidRPr="0057035D">
              <w:rPr>
                <w:noProof/>
                <w:sz w:val="12"/>
                <w:szCs w:val="20"/>
                <w:lang w:eastAsia="de-D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5376545</wp:posOffset>
                  </wp:positionH>
                  <wp:positionV relativeFrom="paragraph">
                    <wp:posOffset>185420</wp:posOffset>
                  </wp:positionV>
                  <wp:extent cx="875030" cy="885825"/>
                  <wp:effectExtent l="19050" t="0" r="1270" b="0"/>
                  <wp:wrapTight wrapText="bothSides">
                    <wp:wrapPolygon edited="0">
                      <wp:start x="-470" y="0"/>
                      <wp:lineTo x="-470" y="21368"/>
                      <wp:lineTo x="21631" y="21368"/>
                      <wp:lineTo x="21631" y="0"/>
                      <wp:lineTo x="-470" y="0"/>
                    </wp:wrapPolygon>
                  </wp:wrapTight>
                  <wp:docPr id="4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21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035D" w:rsidRPr="0057035D" w:rsidRDefault="0057035D" w:rsidP="0057035D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w:lastRenderedPageBreak/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*t+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</m:oMath>
            </m:oMathPara>
          </w:p>
          <w:p w:rsidR="0057035D" w:rsidRPr="0057035D" w:rsidRDefault="0057035D" w:rsidP="0057035D">
            <w:pPr>
              <w:rPr>
                <w:rFonts w:eastAsiaTheme="minorEastAsia"/>
                <w:szCs w:val="24"/>
              </w:rPr>
            </w:pPr>
          </w:p>
          <w:p w:rsidR="0057035D" w:rsidRPr="0057035D" w:rsidRDefault="0057035D" w:rsidP="0057035D">
            <w:pPr>
              <w:jc w:val="center"/>
              <w:rPr>
                <w:rFonts w:eastAsiaTheme="minorEastAsia"/>
                <w:szCs w:val="24"/>
              </w:rPr>
            </w:pPr>
            <w:r w:rsidRPr="0057035D">
              <w:rPr>
                <w:rFonts w:eastAsiaTheme="minorEastAsia"/>
                <w:szCs w:val="24"/>
              </w:rPr>
              <w:t>Gib die Bedeutung der einzelnen Variablen an.</w:t>
            </w:r>
          </w:p>
          <w:p w:rsidR="0057035D" w:rsidRPr="0057035D" w:rsidRDefault="0057035D" w:rsidP="0057035D">
            <w:pPr>
              <w:jc w:val="center"/>
              <w:rPr>
                <w:rFonts w:eastAsiaTheme="minorEastAsia"/>
                <w:szCs w:val="24"/>
              </w:rPr>
            </w:pPr>
          </w:p>
          <w:p w:rsidR="0057035D" w:rsidRPr="0057035D" w:rsidRDefault="0057035D" w:rsidP="0057035D">
            <w:pPr>
              <w:rPr>
                <w:rFonts w:eastAsiaTheme="minorEastAsia"/>
                <w:szCs w:val="24"/>
              </w:rPr>
            </w:pPr>
            <w:r w:rsidRPr="0057035D">
              <w:rPr>
                <w:rFonts w:eastAsiaTheme="minorEastAsia"/>
                <w:szCs w:val="24"/>
              </w:rPr>
              <w:t>x: _________________________</w:t>
            </w:r>
            <w:r w:rsidRPr="0057035D">
              <w:rPr>
                <w:rFonts w:eastAsiaTheme="minorEastAsia"/>
                <w:szCs w:val="24"/>
              </w:rPr>
              <w:tab/>
              <w:t>t:_________________________</w:t>
            </w:r>
            <w:r w:rsidRPr="0057035D">
              <w:rPr>
                <w:noProof/>
                <w:szCs w:val="24"/>
              </w:rPr>
              <w:t xml:space="preserve"> </w:t>
            </w:r>
            <w:r w:rsidRPr="0057035D">
              <w:rPr>
                <w:rFonts w:eastAsiaTheme="minorEastAsia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sub>
              </m:sSub>
            </m:oMath>
            <w:r w:rsidRPr="0057035D">
              <w:rPr>
                <w:rFonts w:eastAsiaTheme="minorEastAsia"/>
                <w:szCs w:val="24"/>
              </w:rPr>
              <w:t>:_______________________</w:t>
            </w:r>
            <w:r w:rsidRPr="0057035D">
              <w:rPr>
                <w:rFonts w:eastAsiaTheme="minorEastAsia"/>
                <w:szCs w:val="24"/>
              </w:rPr>
              <w:tab/>
            </w:r>
            <w:r w:rsidRPr="0057035D">
              <w:rPr>
                <w:rFonts w:eastAsiaTheme="minorEastAsia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oMath>
            <w:r w:rsidRPr="0057035D">
              <w:rPr>
                <w:rFonts w:eastAsiaTheme="minorEastAsia"/>
                <w:szCs w:val="24"/>
              </w:rPr>
              <w:t>:________________________</w:t>
            </w:r>
          </w:p>
          <w:p w:rsidR="0057035D" w:rsidRDefault="0057035D" w:rsidP="0057035D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57035D" w:rsidRDefault="0057035D" w:rsidP="00DF59DB"/>
          <w:p w:rsidR="0057035D" w:rsidRPr="00901730" w:rsidRDefault="0057035D" w:rsidP="00DF59DB"/>
        </w:tc>
      </w:tr>
    </w:tbl>
    <w:p w:rsidR="00B46070" w:rsidRDefault="00B46070" w:rsidP="00B46070">
      <w:pPr>
        <w:pStyle w:val="Abstand"/>
      </w:pPr>
    </w:p>
    <w:tbl>
      <w:tblPr>
        <w:tblStyle w:val="Tabellengitternetz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/>
      </w:tblPr>
      <w:tblGrid>
        <w:gridCol w:w="11112"/>
      </w:tblGrid>
      <w:tr w:rsidR="006719E7" w:rsidRPr="00E472F5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:rsidR="006719E7" w:rsidRPr="00E472F5" w:rsidRDefault="00E472F5" w:rsidP="00E472F5">
            <w:pPr>
              <w:pStyle w:val="Headline2"/>
              <w:rPr>
                <w:color w:val="009639"/>
              </w:rPr>
            </w:pPr>
            <w:r w:rsidRPr="00E472F5">
              <w:rPr>
                <w:color w:val="009639"/>
              </w:rPr>
              <w:t>1.3 Datenorganisation</w:t>
            </w:r>
          </w:p>
        </w:tc>
      </w:tr>
      <w:tr w:rsidR="006719E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6719E7" w:rsidRPr="00DF59DB" w:rsidRDefault="00EC5EF4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</w:tr>
      <w:tr w:rsidR="006719E7" w:rsidRPr="00B46070" w:rsidTr="0057035D">
        <w:trPr>
          <w:trHeight w:val="233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6719E7" w:rsidRPr="00BE2EC4" w:rsidRDefault="006719E7" w:rsidP="00BA5C7E"/>
        </w:tc>
      </w:tr>
    </w:tbl>
    <w:p w:rsidR="00B46070" w:rsidRPr="00BE2EC4" w:rsidRDefault="00B46070" w:rsidP="00B46070">
      <w:pPr>
        <w:pStyle w:val="Abstand"/>
      </w:pPr>
    </w:p>
    <w:tbl>
      <w:tblPr>
        <w:tblStyle w:val="Tabellengitternetz"/>
        <w:tblpPr w:leftFromText="141" w:rightFromText="141" w:vertAnchor="text" w:tblpY="1"/>
        <w:tblOverlap w:val="nev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/>
      </w:tblPr>
      <w:tblGrid>
        <w:gridCol w:w="11112"/>
      </w:tblGrid>
      <w:tr w:rsidR="006719E7" w:rsidRPr="00B46070" w:rsidTr="004E6A20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:rsidR="006719E7" w:rsidRPr="00B46070" w:rsidRDefault="00E472F5" w:rsidP="004E6A20">
            <w:pPr>
              <w:pStyle w:val="Headline2"/>
              <w:rPr>
                <w:color w:val="009639"/>
                <w:lang w:val="en-US"/>
              </w:rPr>
            </w:pPr>
            <w:r w:rsidRPr="00B46070">
              <w:rPr>
                <w:color w:val="009639"/>
                <w:lang w:val="en-US"/>
              </w:rPr>
              <w:t xml:space="preserve">1.4 </w:t>
            </w:r>
            <w:proofErr w:type="spellStart"/>
            <w:r w:rsidRPr="00B46070">
              <w:rPr>
                <w:color w:val="009639"/>
                <w:lang w:val="en-US"/>
              </w:rPr>
              <w:t>Datenschutz</w:t>
            </w:r>
            <w:proofErr w:type="spellEnd"/>
            <w:r w:rsidRPr="00B46070">
              <w:rPr>
                <w:color w:val="009639"/>
                <w:lang w:val="en-US"/>
              </w:rPr>
              <w:t xml:space="preserve"> und </w:t>
            </w:r>
            <w:proofErr w:type="spellStart"/>
            <w:r w:rsidRPr="00B46070">
              <w:rPr>
                <w:color w:val="009639"/>
                <w:lang w:val="en-US"/>
              </w:rPr>
              <w:t>Informationssicherheit</w:t>
            </w:r>
            <w:proofErr w:type="spellEnd"/>
          </w:p>
        </w:tc>
      </w:tr>
      <w:tr w:rsidR="006719E7" w:rsidRPr="00B46070" w:rsidTr="004E6A20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6719E7" w:rsidRPr="00D067A5" w:rsidRDefault="00EC5EF4" w:rsidP="004E6A20">
            <w:pPr>
              <w:rPr>
                <w:b/>
                <w:bCs/>
                <w:sz w:val="14"/>
                <w:szCs w:val="14"/>
              </w:rPr>
            </w:pPr>
            <w:r w:rsidRPr="00D067A5">
              <w:rPr>
                <w:b/>
                <w:bCs/>
                <w:sz w:val="14"/>
                <w:szCs w:val="14"/>
              </w:rPr>
              <w:t>Verantwortungsvoll mit persönlichen und fremden Daten umgehen; Datenschutz, Privatsphäre und Informationssicherheit beachten</w:t>
            </w:r>
          </w:p>
        </w:tc>
      </w:tr>
      <w:tr w:rsidR="00E472F5" w:rsidRPr="00B46070" w:rsidTr="0057035D">
        <w:trPr>
          <w:trHeight w:val="23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E472F5" w:rsidRPr="00BE2EC4" w:rsidRDefault="00E472F5" w:rsidP="004E6A20"/>
        </w:tc>
      </w:tr>
    </w:tbl>
    <w:p w:rsidR="00BA5C7E" w:rsidRPr="00BE2EC4" w:rsidRDefault="00BA5C7E" w:rsidP="00DF59DB">
      <w:pPr>
        <w:spacing w:line="240" w:lineRule="auto"/>
        <w:rPr>
          <w:sz w:val="4"/>
          <w:szCs w:val="4"/>
        </w:rPr>
        <w:sectPr w:rsidR="00BA5C7E" w:rsidRPr="00BE2EC4" w:rsidSect="00F078E6">
          <w:headerReference w:type="default" r:id="rId12"/>
          <w:footerReference w:type="default" r:id="rId13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p w:rsidR="00BE2EC4" w:rsidRDefault="00BE2EC4" w:rsidP="00BE2EC4"/>
    <w:sectPr w:rsidR="00BE2EC4" w:rsidSect="00F078E6">
      <w:headerReference w:type="default" r:id="rId14"/>
      <w:footerReference w:type="default" r:id="rId15"/>
      <w:pgSz w:w="11906" w:h="16838" w:code="9"/>
      <w:pgMar w:top="2211" w:right="397" w:bottom="964" w:left="39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AE" w:rsidRDefault="00934FAE" w:rsidP="00BA5C7E">
      <w:pPr>
        <w:spacing w:line="240" w:lineRule="auto"/>
      </w:pPr>
      <w:r>
        <w:separator/>
      </w:r>
    </w:p>
  </w:endnote>
  <w:endnote w:type="continuationSeparator" w:id="0">
    <w:p w:rsidR="00934FAE" w:rsidRDefault="00934FAE" w:rsidP="00BA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B7" w:rsidRDefault="00027DB7" w:rsidP="00F078E6">
    <w:pPr>
      <w:pStyle w:val="Fuzeile"/>
      <w:jc w:val="right"/>
    </w:pPr>
    <w:r>
      <w:rPr>
        <w:noProof/>
        <w:lang w:eastAsia="de-DE"/>
      </w:rPr>
      <w:drawing>
        <wp:inline distT="0" distB="0" distL="0" distR="0">
          <wp:extent cx="7056000" cy="389579"/>
          <wp:effectExtent l="0" t="0" r="0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389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B7" w:rsidRDefault="00027DB7" w:rsidP="00027DB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AE" w:rsidRDefault="00934FAE" w:rsidP="00BA5C7E">
      <w:pPr>
        <w:spacing w:line="240" w:lineRule="auto"/>
      </w:pPr>
      <w:r>
        <w:separator/>
      </w:r>
    </w:p>
  </w:footnote>
  <w:footnote w:type="continuationSeparator" w:id="0">
    <w:p w:rsidR="00934FAE" w:rsidRDefault="00934FAE" w:rsidP="00BA5C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C4" w:rsidRDefault="00BE2EC4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7056000" cy="636023"/>
          <wp:effectExtent l="0" t="0" r="0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2EC4" w:rsidRDefault="00BE2EC4" w:rsidP="007E105A">
    <w:pPr>
      <w:pStyle w:val="Kopfzeile"/>
      <w:spacing w:before="40" w:after="40"/>
    </w:pPr>
  </w:p>
  <w:tbl>
    <w:tblPr>
      <w:tblStyle w:val="Tabellengitternetz"/>
      <w:tblW w:w="0" w:type="auto"/>
      <w:tblLayout w:type="fixed"/>
      <w:tblCellMar>
        <w:left w:w="170" w:type="dxa"/>
        <w:right w:w="170" w:type="dxa"/>
      </w:tblCellMar>
      <w:tblLook w:val="04A0"/>
    </w:tblPr>
    <w:tblGrid>
      <w:gridCol w:w="11112"/>
    </w:tblGrid>
    <w:tr w:rsidR="00BE2EC4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009639"/>
          <w:vAlign w:val="center"/>
        </w:tcPr>
        <w:p w:rsidR="00BE2EC4" w:rsidRPr="006719E7" w:rsidRDefault="00BE2EC4" w:rsidP="007E105A">
          <w:pPr>
            <w:pStyle w:val="Headline1"/>
          </w:pPr>
          <w:r w:rsidRPr="006719E7">
            <w:t>1. Bedienen und Anwenden</w:t>
          </w:r>
        </w:p>
      </w:tc>
    </w:tr>
  </w:tbl>
  <w:p w:rsidR="00BE2EC4" w:rsidRPr="007E105A" w:rsidRDefault="00BE2EC4" w:rsidP="00B46070">
    <w:pPr>
      <w:pStyle w:val="Abstan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6A" w:rsidRDefault="00C3696A" w:rsidP="00F078E6">
    <w:pPr>
      <w:pStyle w:val="Kopfzeil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4CF8"/>
    <w:multiLevelType w:val="hybridMultilevel"/>
    <w:tmpl w:val="F44E1D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6A20"/>
    <w:rsid w:val="00027DB7"/>
    <w:rsid w:val="00034255"/>
    <w:rsid w:val="00131C01"/>
    <w:rsid w:val="00160555"/>
    <w:rsid w:val="001C18E2"/>
    <w:rsid w:val="00253303"/>
    <w:rsid w:val="00307227"/>
    <w:rsid w:val="00321357"/>
    <w:rsid w:val="00322F96"/>
    <w:rsid w:val="0033466C"/>
    <w:rsid w:val="00430F49"/>
    <w:rsid w:val="0043727A"/>
    <w:rsid w:val="0045140D"/>
    <w:rsid w:val="004E6A20"/>
    <w:rsid w:val="004F5547"/>
    <w:rsid w:val="0057035D"/>
    <w:rsid w:val="005A540A"/>
    <w:rsid w:val="00650BBA"/>
    <w:rsid w:val="006719E7"/>
    <w:rsid w:val="006925C4"/>
    <w:rsid w:val="006936D3"/>
    <w:rsid w:val="006966C4"/>
    <w:rsid w:val="006D06F8"/>
    <w:rsid w:val="006E6652"/>
    <w:rsid w:val="007070A4"/>
    <w:rsid w:val="00797322"/>
    <w:rsid w:val="007C06CD"/>
    <w:rsid w:val="007E105A"/>
    <w:rsid w:val="0087465A"/>
    <w:rsid w:val="00901730"/>
    <w:rsid w:val="00934FAE"/>
    <w:rsid w:val="00943C1D"/>
    <w:rsid w:val="00A76E18"/>
    <w:rsid w:val="00AC3252"/>
    <w:rsid w:val="00B46070"/>
    <w:rsid w:val="00BA5C7E"/>
    <w:rsid w:val="00BE2EC4"/>
    <w:rsid w:val="00C0324A"/>
    <w:rsid w:val="00C32B7A"/>
    <w:rsid w:val="00C3696A"/>
    <w:rsid w:val="00D067A5"/>
    <w:rsid w:val="00D203C4"/>
    <w:rsid w:val="00D54838"/>
    <w:rsid w:val="00D85AD3"/>
    <w:rsid w:val="00DF59DB"/>
    <w:rsid w:val="00E472F5"/>
    <w:rsid w:val="00EC5EF4"/>
    <w:rsid w:val="00F078E6"/>
    <w:rsid w:val="00F424D2"/>
    <w:rsid w:val="00F43A43"/>
    <w:rsid w:val="00F661A4"/>
    <w:rsid w:val="00FF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C7E"/>
    <w:pPr>
      <w:spacing w:after="0" w:line="200" w:lineRule="atLeast"/>
    </w:pPr>
    <w:rPr>
      <w:rFonts w:ascii="Verdana" w:hAnsi="Verdana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C7E"/>
  </w:style>
  <w:style w:type="paragraph" w:styleId="Fuzeile">
    <w:name w:val="footer"/>
    <w:basedOn w:val="Standard"/>
    <w:link w:val="Fu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C7E"/>
  </w:style>
  <w:style w:type="table" w:styleId="Tabellengitternetz">
    <w:name w:val="Table Grid"/>
    <w:basedOn w:val="NormaleTabelle"/>
    <w:uiPriority w:val="39"/>
    <w:rsid w:val="0067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719E7"/>
    <w:pPr>
      <w:ind w:left="720"/>
      <w:contextualSpacing/>
    </w:pPr>
  </w:style>
  <w:style w:type="paragraph" w:customStyle="1" w:styleId="Headline1">
    <w:name w:val="Headline_1"/>
    <w:basedOn w:val="Standard"/>
    <w:link w:val="Headline1Zchn"/>
    <w:qFormat/>
    <w:rsid w:val="00034255"/>
    <w:rPr>
      <w:b/>
      <w:bCs/>
      <w:caps/>
      <w:color w:val="FFFFFF"/>
    </w:rPr>
  </w:style>
  <w:style w:type="paragraph" w:customStyle="1" w:styleId="Headline2">
    <w:name w:val="Headline_2"/>
    <w:basedOn w:val="Standard"/>
    <w:link w:val="Headline2Zchn"/>
    <w:qFormat/>
    <w:rsid w:val="00034255"/>
    <w:rPr>
      <w:b/>
      <w:bCs/>
    </w:rPr>
  </w:style>
  <w:style w:type="character" w:customStyle="1" w:styleId="Headline1Zchn">
    <w:name w:val="Headline_1 Zchn"/>
    <w:basedOn w:val="Absatz-Standardschriftart"/>
    <w:link w:val="Headline1"/>
    <w:rsid w:val="00034255"/>
    <w:rPr>
      <w:rFonts w:ascii="Verdana" w:hAnsi="Verdana"/>
      <w:b/>
      <w:bCs/>
      <w:caps/>
      <w:color w:val="FFFFFF"/>
      <w:sz w:val="16"/>
    </w:rPr>
  </w:style>
  <w:style w:type="character" w:customStyle="1" w:styleId="Headline2Zchn">
    <w:name w:val="Headline_2 Zchn"/>
    <w:basedOn w:val="Absatz-Standardschriftart"/>
    <w:link w:val="Headline2"/>
    <w:rsid w:val="00034255"/>
    <w:rPr>
      <w:rFonts w:ascii="Verdana" w:hAnsi="Verdana"/>
      <w:b/>
      <w:bCs/>
      <w:sz w:val="16"/>
    </w:rPr>
  </w:style>
  <w:style w:type="paragraph" w:customStyle="1" w:styleId="Abstand">
    <w:name w:val="Abstand"/>
    <w:basedOn w:val="Standard"/>
    <w:link w:val="AbstandZchn"/>
    <w:qFormat/>
    <w:rsid w:val="0087465A"/>
    <w:pPr>
      <w:spacing w:line="240" w:lineRule="auto"/>
    </w:pPr>
    <w:rPr>
      <w:sz w:val="5"/>
      <w:szCs w:val="6"/>
    </w:rPr>
  </w:style>
  <w:style w:type="character" w:customStyle="1" w:styleId="AbstandZchn">
    <w:name w:val="Abstand Zchn"/>
    <w:basedOn w:val="Absatz-Standardschriftart"/>
    <w:link w:val="Abstand"/>
    <w:rsid w:val="0087465A"/>
    <w:rPr>
      <w:rFonts w:ascii="Verdana" w:hAnsi="Verdana"/>
      <w:sz w:val="5"/>
      <w:szCs w:val="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652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65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E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E6A20"/>
    <w:rPr>
      <w:color w:val="0563C1" w:themeColor="hyperlink"/>
      <w:u w:val="single"/>
    </w:rPr>
  </w:style>
  <w:style w:type="table" w:customStyle="1" w:styleId="Tabellenraster">
    <w:name w:val="Tabellenraster"/>
    <w:basedOn w:val="NormaleTabelle"/>
    <w:uiPriority w:val="39"/>
    <w:rsid w:val="005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58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4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nanet.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Downloads\MKR_Arbeitsblaetter_2019_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t-s-Diagramm</a:t>
            </a:r>
          </a:p>
        </c:rich>
      </c:tx>
      <c:spPr>
        <a:noFill/>
        <a:ln>
          <a:noFill/>
        </a:ln>
        <a:effectLst/>
      </c:spPr>
    </c:title>
    <c:plotArea>
      <c:layout/>
      <c:scatterChart>
        <c:scatterStyle val="lineMarker"/>
        <c:ser>
          <c:idx val="0"/>
          <c:order val="0"/>
          <c:tx>
            <c:strRef>
              <c:f>Tabelle1!$B$1</c:f>
              <c:strCache>
                <c:ptCount val="1"/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Tabelle1!$A$2:$A$4</c:f>
              <c:numCache>
                <c:formatCode>General</c:formatCode>
                <c:ptCount val="3"/>
              </c:numCache>
            </c:numRef>
          </c:xVal>
          <c:yVal>
            <c:numRef>
              <c:f>Tabelle1!$B$2:$B$4</c:f>
              <c:numCache>
                <c:formatCode>General</c:formatCode>
                <c:ptCount val="3"/>
              </c:numCache>
            </c:numRef>
          </c:yVal>
          <c:extLst xmlns:c16r2="http://schemas.microsoft.com/office/drawing/2015/06/chart"/>
        </c:ser>
        <c:axId val="95354880"/>
        <c:axId val="95356416"/>
      </c:scatterChart>
      <c:valAx>
        <c:axId val="9535488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95356416"/>
        <c:crosses val="autoZero"/>
        <c:crossBetween val="midCat"/>
      </c:valAx>
      <c:valAx>
        <c:axId val="95356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95354880"/>
        <c:crosses val="autoZero"/>
        <c:crossBetween val="midCat"/>
      </c:valAx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txPr>
    <a:bodyPr/>
    <a:lstStyle/>
    <a:p>
      <a:pPr>
        <a:defRPr/>
      </a:pPr>
      <a:endParaRPr lang="de-DE"/>
    </a:p>
  </c:txPr>
  <c:externalData r:id="rId1"/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F4C0-B017-449D-966D-58F5CE70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MKR_Arbeitsblaetter_2019_</Template>
  <TotalTime>0</TotalTime>
  <Pages>3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Wolbers</dc:creator>
  <cp:lastModifiedBy>Michael Wolbers</cp:lastModifiedBy>
  <cp:revision>2</cp:revision>
  <dcterms:created xsi:type="dcterms:W3CDTF">2023-04-17T18:07:00Z</dcterms:created>
  <dcterms:modified xsi:type="dcterms:W3CDTF">2023-04-17T18:07:00Z</dcterms:modified>
</cp:coreProperties>
</file>